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08E43" w14:textId="1CD0039D" w:rsidR="00F21F84" w:rsidRDefault="00F21F84"/>
    <w:p w14:paraId="7327601F" w14:textId="538FA622" w:rsidR="00435D33" w:rsidRDefault="00435D33">
      <w:r w:rsidRPr="00435D33">
        <w:rPr>
          <w:noProof/>
        </w:rPr>
        <w:drawing>
          <wp:inline distT="0" distB="0" distL="0" distR="0" wp14:anchorId="622B3F21" wp14:editId="7D021294">
            <wp:extent cx="6162675" cy="26098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5559F" w14:textId="6AC8172D" w:rsidR="00435D33" w:rsidRDefault="000C7D5D">
      <w:r w:rsidRPr="000C7D5D">
        <w:rPr>
          <w:noProof/>
        </w:rPr>
        <w:drawing>
          <wp:inline distT="0" distB="0" distL="0" distR="0" wp14:anchorId="000F557E" wp14:editId="1BB92B0D">
            <wp:extent cx="6238875" cy="8858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16D13" w14:textId="2BB105CB" w:rsidR="00435D33" w:rsidRDefault="000C7D5D">
      <w:r w:rsidRPr="000C7D5D">
        <w:rPr>
          <w:noProof/>
        </w:rPr>
        <w:drawing>
          <wp:inline distT="0" distB="0" distL="0" distR="0" wp14:anchorId="28E58D0A" wp14:editId="54E5004C">
            <wp:extent cx="5867400" cy="1352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80AAC" w14:textId="70494F94" w:rsidR="000C7D5D" w:rsidRDefault="000C7D5D"/>
    <w:p w14:paraId="477ED727" w14:textId="6810CCB5" w:rsidR="000C7D5D" w:rsidRDefault="000C7D5D"/>
    <w:p w14:paraId="678A17EA" w14:textId="37C455E2" w:rsidR="000C7D5D" w:rsidRDefault="000C7D5D"/>
    <w:p w14:paraId="021F8BD5" w14:textId="0F441DDC" w:rsidR="000C7D5D" w:rsidRDefault="000C7D5D"/>
    <w:p w14:paraId="433A2C3C" w14:textId="29BFC3D4" w:rsidR="000C7D5D" w:rsidRDefault="000C7D5D"/>
    <w:p w14:paraId="3CC8612D" w14:textId="6E44C7EC" w:rsidR="000C7D5D" w:rsidRDefault="000C7D5D"/>
    <w:p w14:paraId="5FB69B00" w14:textId="7B6528FC" w:rsidR="000C7D5D" w:rsidRDefault="000C7D5D"/>
    <w:p w14:paraId="72E25184" w14:textId="6F5E2C76" w:rsidR="000C7D5D" w:rsidRDefault="000C7D5D"/>
    <w:p w14:paraId="0ADCA049" w14:textId="510EC941" w:rsidR="000C7D5D" w:rsidRDefault="00A90E26">
      <w:r w:rsidRPr="00A90E26">
        <w:rPr>
          <w:noProof/>
        </w:rPr>
        <w:lastRenderedPageBreak/>
        <w:drawing>
          <wp:inline distT="0" distB="0" distL="0" distR="0" wp14:anchorId="28A3CBF4" wp14:editId="325A662E">
            <wp:extent cx="5731510" cy="79248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B9496" w14:textId="53A1D54E" w:rsidR="00A90E26" w:rsidRDefault="00A90E26">
      <w:r w:rsidRPr="00A90E26">
        <w:rPr>
          <w:noProof/>
        </w:rPr>
        <w:drawing>
          <wp:inline distT="0" distB="0" distL="0" distR="0" wp14:anchorId="0EA20CE3" wp14:editId="5E263904">
            <wp:extent cx="5731510" cy="585216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0E26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E27AE" w14:textId="77777777" w:rsidR="00D67D8B" w:rsidRDefault="00D67D8B" w:rsidP="00435D33">
      <w:pPr>
        <w:spacing w:after="0" w:line="240" w:lineRule="auto"/>
      </w:pPr>
      <w:r>
        <w:separator/>
      </w:r>
    </w:p>
  </w:endnote>
  <w:endnote w:type="continuationSeparator" w:id="0">
    <w:p w14:paraId="3DF21F2B" w14:textId="77777777" w:rsidR="00D67D8B" w:rsidRDefault="00D67D8B" w:rsidP="00435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B1CB9" w14:textId="77777777" w:rsidR="00D67D8B" w:rsidRDefault="00D67D8B" w:rsidP="00435D33">
      <w:pPr>
        <w:spacing w:after="0" w:line="240" w:lineRule="auto"/>
      </w:pPr>
      <w:r>
        <w:separator/>
      </w:r>
    </w:p>
  </w:footnote>
  <w:footnote w:type="continuationSeparator" w:id="0">
    <w:p w14:paraId="32259C56" w14:textId="77777777" w:rsidR="00D67D8B" w:rsidRDefault="00D67D8B" w:rsidP="00435D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9A406" w14:textId="77777777" w:rsidR="00435D33" w:rsidRDefault="00435D33" w:rsidP="00435D33">
    <w:pPr>
      <w:rPr>
        <w:b/>
        <w:bCs/>
        <w:sz w:val="40"/>
        <w:szCs w:val="36"/>
      </w:rPr>
    </w:pPr>
    <w:r w:rsidRPr="00517834">
      <w:rPr>
        <w:b/>
        <w:bCs/>
        <w:sz w:val="40"/>
        <w:szCs w:val="36"/>
      </w:rPr>
      <w:t xml:space="preserve">LTC </w:t>
    </w:r>
    <w:r>
      <w:rPr>
        <w:b/>
        <w:bCs/>
        <w:sz w:val="40"/>
        <w:szCs w:val="36"/>
      </w:rPr>
      <w:t>Full Council</w:t>
    </w:r>
    <w:r w:rsidRPr="00517834">
      <w:rPr>
        <w:b/>
        <w:bCs/>
        <w:sz w:val="40"/>
        <w:szCs w:val="36"/>
      </w:rPr>
      <w:t xml:space="preserve"> approval for the </w:t>
    </w:r>
    <w:r>
      <w:rPr>
        <w:b/>
        <w:bCs/>
        <w:sz w:val="40"/>
        <w:szCs w:val="36"/>
      </w:rPr>
      <w:t xml:space="preserve">submission </w:t>
    </w:r>
    <w:r w:rsidRPr="00517834">
      <w:rPr>
        <w:b/>
        <w:bCs/>
        <w:sz w:val="40"/>
        <w:szCs w:val="36"/>
      </w:rPr>
      <w:t>draft NDP to go to Reg 1</w:t>
    </w:r>
    <w:r>
      <w:rPr>
        <w:b/>
        <w:bCs/>
        <w:sz w:val="40"/>
        <w:szCs w:val="36"/>
      </w:rPr>
      <w:t>6</w:t>
    </w:r>
    <w:r w:rsidRPr="00517834">
      <w:rPr>
        <w:b/>
        <w:bCs/>
        <w:sz w:val="40"/>
        <w:szCs w:val="36"/>
      </w:rPr>
      <w:t xml:space="preserve"> consultation </w:t>
    </w:r>
    <w:r>
      <w:rPr>
        <w:b/>
        <w:bCs/>
        <w:sz w:val="40"/>
        <w:szCs w:val="36"/>
      </w:rPr>
      <w:t>14/07/22</w:t>
    </w:r>
  </w:p>
  <w:p w14:paraId="123634ED" w14:textId="3C3150B8" w:rsidR="00435D33" w:rsidRDefault="00435D33" w:rsidP="00435D33">
    <w:r>
      <w:t>Extracts from the minutes of an Extraordinary meeting of Ledbury Town Council dated 14</w:t>
    </w:r>
    <w:r w:rsidRPr="00435D33">
      <w:rPr>
        <w:vertAlign w:val="superscript"/>
      </w:rPr>
      <w:t>th</w:t>
    </w:r>
    <w:r>
      <w:t xml:space="preserve"> July 2022 approving the submission </w:t>
    </w:r>
    <w:r w:rsidR="000C7D5D">
      <w:t xml:space="preserve">of the </w:t>
    </w:r>
    <w:r>
      <w:t>draft NDP and related papers go to Herefordshire Council for the Reg 16 consultation</w:t>
    </w:r>
  </w:p>
  <w:p w14:paraId="4316CD82" w14:textId="77777777" w:rsidR="00435D33" w:rsidRDefault="00435D3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D33"/>
    <w:rsid w:val="000C7D5D"/>
    <w:rsid w:val="00435D33"/>
    <w:rsid w:val="00A90E26"/>
    <w:rsid w:val="00D67D8B"/>
    <w:rsid w:val="00F21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16265"/>
  <w15:chartTrackingRefBased/>
  <w15:docId w15:val="{FC440BAF-E535-4A26-9093-61C743B53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5D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5D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5D33"/>
  </w:style>
  <w:style w:type="paragraph" w:styleId="Footer">
    <w:name w:val="footer"/>
    <w:basedOn w:val="Normal"/>
    <w:link w:val="FooterChar"/>
    <w:uiPriority w:val="99"/>
    <w:unhideWhenUsed/>
    <w:rsid w:val="00435D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5D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</dc:creator>
  <cp:keywords/>
  <dc:description/>
  <cp:lastModifiedBy>Phillip</cp:lastModifiedBy>
  <cp:revision>1</cp:revision>
  <dcterms:created xsi:type="dcterms:W3CDTF">2022-09-24T19:37:00Z</dcterms:created>
  <dcterms:modified xsi:type="dcterms:W3CDTF">2022-09-24T20:00:00Z</dcterms:modified>
</cp:coreProperties>
</file>